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E3B" w:rsidRPr="004804BF" w:rsidRDefault="00407E3B" w:rsidP="00407E3B">
      <w:pPr>
        <w:pStyle w:val="a3"/>
        <w:tabs>
          <w:tab w:val="clear" w:pos="4153"/>
          <w:tab w:val="left" w:pos="567"/>
          <w:tab w:val="center" w:pos="4536"/>
        </w:tabs>
        <w:rPr>
          <w:b/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184785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93E4F">
        <w:rPr>
          <w:noProof/>
          <w:lang w:val="uk-UA"/>
        </w:rPr>
        <w:tab/>
        <w:t xml:space="preserve">                 </w:t>
      </w:r>
      <w:r w:rsidRPr="004804BF">
        <w:rPr>
          <w:noProof/>
          <w:sz w:val="28"/>
          <w:szCs w:val="28"/>
          <w:lang w:val="uk-UA"/>
        </w:rPr>
        <w:t xml:space="preserve">     </w:t>
      </w:r>
      <w:r w:rsidRPr="004804BF">
        <w:rPr>
          <w:b/>
          <w:noProof/>
          <w:sz w:val="28"/>
          <w:szCs w:val="28"/>
          <w:lang w:val="uk-UA"/>
        </w:rPr>
        <w:t xml:space="preserve">   </w:t>
      </w:r>
      <w:r w:rsidRPr="004804BF">
        <w:rPr>
          <w:b/>
          <w:noProof/>
          <w:sz w:val="28"/>
          <w:szCs w:val="28"/>
          <w:lang w:val="uk-UA"/>
        </w:rPr>
        <w:tab/>
      </w:r>
    </w:p>
    <w:p w:rsidR="00407E3B" w:rsidRDefault="00407E3B" w:rsidP="00407E3B">
      <w:pPr>
        <w:pStyle w:val="a3"/>
        <w:tabs>
          <w:tab w:val="left" w:pos="708"/>
        </w:tabs>
        <w:rPr>
          <w:noProof/>
        </w:rPr>
      </w:pPr>
    </w:p>
    <w:p w:rsidR="00407E3B" w:rsidRPr="00902CCB" w:rsidRDefault="00407E3B" w:rsidP="00407E3B">
      <w:pPr>
        <w:rPr>
          <w:sz w:val="16"/>
          <w:szCs w:val="16"/>
          <w:lang w:val="uk-UA"/>
        </w:rPr>
      </w:pPr>
      <w:r>
        <w:rPr>
          <w:lang w:val="uk-UA"/>
        </w:rPr>
        <w:br/>
        <w:t xml:space="preserve"> </w:t>
      </w:r>
    </w:p>
    <w:p w:rsidR="00407E3B" w:rsidRPr="00B40B73" w:rsidRDefault="00407E3B" w:rsidP="00407E3B">
      <w:pPr>
        <w:pStyle w:val="5"/>
        <w:jc w:val="center"/>
        <w:rPr>
          <w:szCs w:val="24"/>
        </w:rPr>
      </w:pPr>
      <w:r w:rsidRPr="00B40B73">
        <w:rPr>
          <w:szCs w:val="24"/>
        </w:rPr>
        <w:t xml:space="preserve">                                               </w:t>
      </w:r>
    </w:p>
    <w:p w:rsidR="00407E3B" w:rsidRDefault="00407E3B" w:rsidP="00407E3B">
      <w:pPr>
        <w:pStyle w:val="5"/>
        <w:jc w:val="center"/>
        <w:rPr>
          <w:sz w:val="20"/>
        </w:rPr>
      </w:pPr>
    </w:p>
    <w:p w:rsidR="00407E3B" w:rsidRDefault="00407E3B" w:rsidP="00407E3B">
      <w:pPr>
        <w:pStyle w:val="5"/>
        <w:jc w:val="center"/>
        <w:rPr>
          <w:sz w:val="20"/>
        </w:rPr>
      </w:pPr>
      <w:r>
        <w:rPr>
          <w:sz w:val="20"/>
        </w:rPr>
        <w:t>УКРАЇНА</w:t>
      </w:r>
    </w:p>
    <w:p w:rsidR="00407E3B" w:rsidRDefault="00407E3B" w:rsidP="00407E3B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407E3B" w:rsidRDefault="00407E3B" w:rsidP="00407E3B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407E3B" w:rsidRDefault="00407E3B" w:rsidP="00407E3B">
      <w:pPr>
        <w:pStyle w:val="6"/>
        <w:rPr>
          <w:b/>
        </w:rPr>
      </w:pPr>
      <w:r>
        <w:rPr>
          <w:b/>
        </w:rPr>
        <w:t>ВИКОНАВЧИЙ КОМІТЕТ</w:t>
      </w:r>
    </w:p>
    <w:p w:rsidR="00407E3B" w:rsidRPr="00902CCB" w:rsidRDefault="00407E3B" w:rsidP="00407E3B">
      <w:pPr>
        <w:rPr>
          <w:sz w:val="16"/>
          <w:szCs w:val="16"/>
          <w:lang w:val="uk-UA"/>
        </w:rPr>
      </w:pPr>
    </w:p>
    <w:p w:rsidR="00407E3B" w:rsidRDefault="00407E3B" w:rsidP="00407E3B">
      <w:pPr>
        <w:pStyle w:val="7"/>
        <w:rPr>
          <w:sz w:val="44"/>
          <w:szCs w:val="44"/>
        </w:rPr>
      </w:pPr>
      <w:r w:rsidRPr="00902CCB">
        <w:rPr>
          <w:sz w:val="44"/>
          <w:szCs w:val="44"/>
        </w:rPr>
        <w:t xml:space="preserve">Р І Ш Е Н </w:t>
      </w:r>
      <w:proofErr w:type="spellStart"/>
      <w:r w:rsidRPr="00902CCB">
        <w:rPr>
          <w:sz w:val="44"/>
          <w:szCs w:val="44"/>
        </w:rPr>
        <w:t>Н</w:t>
      </w:r>
      <w:proofErr w:type="spellEnd"/>
      <w:r w:rsidRPr="00902CCB">
        <w:rPr>
          <w:sz w:val="44"/>
          <w:szCs w:val="44"/>
        </w:rPr>
        <w:t xml:space="preserve"> Я</w:t>
      </w:r>
    </w:p>
    <w:p w:rsidR="00407E3B" w:rsidRPr="00F63931" w:rsidRDefault="00407E3B" w:rsidP="00407E3B">
      <w:pPr>
        <w:rPr>
          <w:sz w:val="16"/>
          <w:szCs w:val="16"/>
          <w:lang w:val="uk-UA"/>
        </w:rPr>
      </w:pPr>
    </w:p>
    <w:p w:rsidR="00407E3B" w:rsidRDefault="00407E3B" w:rsidP="00407E3B">
      <w:pPr>
        <w:tabs>
          <w:tab w:val="left" w:pos="567"/>
        </w:tabs>
        <w:jc w:val="both"/>
        <w:rPr>
          <w:sz w:val="28"/>
          <w:u w:val="single"/>
          <w:lang w:val="uk-UA"/>
        </w:rPr>
      </w:pPr>
      <w:r w:rsidRPr="004404A2">
        <w:rPr>
          <w:sz w:val="28"/>
          <w:u w:val="single"/>
          <w:lang w:val="uk-UA"/>
        </w:rPr>
        <w:t xml:space="preserve">від </w:t>
      </w:r>
      <w:r w:rsidR="008F2C18">
        <w:rPr>
          <w:sz w:val="28"/>
          <w:u w:val="single"/>
          <w:lang w:val="uk-UA"/>
        </w:rPr>
        <w:t>15.12.2021</w:t>
      </w:r>
      <w:r w:rsidRPr="004404A2">
        <w:rPr>
          <w:sz w:val="28"/>
          <w:u w:val="single"/>
          <w:lang w:val="uk-UA"/>
        </w:rPr>
        <w:t>№</w:t>
      </w:r>
      <w:r w:rsidR="008F2C18">
        <w:rPr>
          <w:sz w:val="28"/>
          <w:u w:val="single"/>
          <w:lang w:val="uk-UA"/>
        </w:rPr>
        <w:t>346</w:t>
      </w:r>
      <w:r w:rsidRPr="004404A2">
        <w:rPr>
          <w:sz w:val="28"/>
          <w:u w:val="single"/>
          <w:lang w:val="uk-UA"/>
        </w:rPr>
        <w:t xml:space="preserve"> </w:t>
      </w:r>
    </w:p>
    <w:p w:rsidR="00407E3B" w:rsidRPr="00780F9E" w:rsidRDefault="00407E3B" w:rsidP="00407E3B">
      <w:pPr>
        <w:tabs>
          <w:tab w:val="left" w:pos="567"/>
        </w:tabs>
        <w:jc w:val="both"/>
        <w:rPr>
          <w:sz w:val="16"/>
          <w:szCs w:val="16"/>
          <w:u w:val="single"/>
          <w:lang w:val="uk-UA"/>
        </w:rPr>
      </w:pPr>
    </w:p>
    <w:p w:rsidR="00407E3B" w:rsidRDefault="00407E3B" w:rsidP="00A04F8F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6F076A">
        <w:rPr>
          <w:sz w:val="28"/>
          <w:szCs w:val="28"/>
          <w:lang w:val="uk-UA"/>
        </w:rPr>
        <w:t xml:space="preserve">Про </w:t>
      </w:r>
      <w:r w:rsidR="00A04F8F">
        <w:rPr>
          <w:sz w:val="28"/>
          <w:szCs w:val="28"/>
          <w:lang w:val="uk-UA"/>
        </w:rPr>
        <w:t>надання дозволу на укладання</w:t>
      </w:r>
    </w:p>
    <w:p w:rsidR="00A04F8F" w:rsidRDefault="00A04F8F" w:rsidP="00A04F8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договорів оренди </w:t>
      </w:r>
      <w:r w:rsidR="00633FFE">
        <w:rPr>
          <w:sz w:val="28"/>
          <w:szCs w:val="28"/>
          <w:lang w:val="uk-UA"/>
        </w:rPr>
        <w:t>харчоблоків шкільних їдаль</w:t>
      </w:r>
      <w:r>
        <w:rPr>
          <w:sz w:val="28"/>
          <w:szCs w:val="28"/>
          <w:lang w:val="uk-UA"/>
        </w:rPr>
        <w:t>нь</w:t>
      </w:r>
    </w:p>
    <w:p w:rsidR="00A04F8F" w:rsidRDefault="00A04F8F" w:rsidP="00A04F8F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07E3B" w:rsidRDefault="00407E3B" w:rsidP="00407E3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07E3B" w:rsidRDefault="00407E3B" w:rsidP="00407E3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6F076A">
        <w:rPr>
          <w:lang w:val="uk-UA"/>
        </w:rPr>
        <w:t xml:space="preserve"> </w:t>
      </w:r>
      <w:r w:rsidR="00EA5ED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аконами</w:t>
      </w:r>
      <w:r w:rsidRPr="004404A2">
        <w:rPr>
          <w:sz w:val="28"/>
          <w:szCs w:val="28"/>
          <w:lang w:val="uk-UA"/>
        </w:rPr>
        <w:t xml:space="preserve"> України</w:t>
      </w:r>
      <w:r>
        <w:rPr>
          <w:lang w:val="uk-UA"/>
        </w:rPr>
        <w:t xml:space="preserve"> </w:t>
      </w:r>
      <w:r w:rsidRPr="00A30D14">
        <w:rPr>
          <w:sz w:val="28"/>
          <w:szCs w:val="28"/>
          <w:lang w:val="uk-UA"/>
        </w:rPr>
        <w:t xml:space="preserve">«Про місцеве самоврядування в Україні», </w:t>
      </w:r>
      <w:r w:rsidRPr="006F076A">
        <w:rPr>
          <w:sz w:val="28"/>
          <w:szCs w:val="28"/>
          <w:lang w:val="uk-UA"/>
        </w:rPr>
        <w:t>«Про оренду державного та комунального майна»</w:t>
      </w:r>
      <w:r>
        <w:rPr>
          <w:sz w:val="28"/>
          <w:szCs w:val="28"/>
          <w:lang w:val="uk-UA"/>
        </w:rPr>
        <w:t xml:space="preserve">, постановою Кабінету Міністрів України від 03.06.2020 № 483 </w:t>
      </w:r>
      <w:r w:rsidRPr="00A30D14">
        <w:rPr>
          <w:sz w:val="28"/>
          <w:szCs w:val="28"/>
          <w:lang w:val="uk-UA"/>
        </w:rPr>
        <w:t>«Деякі питання оренди державного та комунального майна»</w:t>
      </w:r>
      <w:r>
        <w:rPr>
          <w:sz w:val="28"/>
          <w:szCs w:val="28"/>
          <w:lang w:val="uk-UA"/>
        </w:rPr>
        <w:t xml:space="preserve">, враховуючи рішення </w:t>
      </w:r>
      <w:r w:rsidR="00CA042D">
        <w:rPr>
          <w:sz w:val="28"/>
          <w:szCs w:val="28"/>
          <w:lang w:val="uk-UA"/>
        </w:rPr>
        <w:t xml:space="preserve">Малинської міської ради </w:t>
      </w:r>
      <w:r w:rsidR="00BF0483">
        <w:rPr>
          <w:sz w:val="28"/>
          <w:szCs w:val="28"/>
          <w:lang w:val="uk-UA"/>
        </w:rPr>
        <w:t xml:space="preserve">                </w:t>
      </w:r>
      <w:r w:rsidR="00CA042D">
        <w:rPr>
          <w:sz w:val="28"/>
          <w:szCs w:val="28"/>
          <w:lang w:val="uk-UA"/>
        </w:rPr>
        <w:t xml:space="preserve">від </w:t>
      </w:r>
      <w:r w:rsidR="00400B05">
        <w:rPr>
          <w:sz w:val="28"/>
          <w:szCs w:val="28"/>
          <w:lang w:val="uk-UA"/>
        </w:rPr>
        <w:t xml:space="preserve"> </w:t>
      </w:r>
      <w:r w:rsidR="008F2C18">
        <w:rPr>
          <w:sz w:val="28"/>
          <w:szCs w:val="28"/>
          <w:lang w:val="uk-UA"/>
        </w:rPr>
        <w:t>29.01.</w:t>
      </w:r>
      <w:r w:rsidR="004C24EE">
        <w:rPr>
          <w:sz w:val="28"/>
          <w:szCs w:val="28"/>
          <w:lang w:val="uk-UA"/>
        </w:rPr>
        <w:t>2021 № 123 «Про врегулювання питань, пов’язаних з передачею в оренду майна комунальної власності Малинської міської територіальної громади»</w:t>
      </w:r>
      <w:r w:rsidR="000B6854">
        <w:rPr>
          <w:sz w:val="28"/>
          <w:szCs w:val="28"/>
          <w:lang w:val="uk-UA"/>
        </w:rPr>
        <w:t>, від</w:t>
      </w:r>
      <w:r w:rsidR="00400B05">
        <w:rPr>
          <w:sz w:val="28"/>
          <w:szCs w:val="28"/>
          <w:lang w:val="uk-UA"/>
        </w:rPr>
        <w:t xml:space="preserve"> </w:t>
      </w:r>
      <w:r w:rsidR="000B6854">
        <w:rPr>
          <w:sz w:val="28"/>
          <w:szCs w:val="28"/>
          <w:lang w:val="uk-UA"/>
        </w:rPr>
        <w:t>26</w:t>
      </w:r>
      <w:r w:rsidR="008F2C18">
        <w:rPr>
          <w:sz w:val="28"/>
          <w:szCs w:val="28"/>
          <w:lang w:val="uk-UA"/>
        </w:rPr>
        <w:t>.03.</w:t>
      </w:r>
      <w:r w:rsidR="00400B05">
        <w:rPr>
          <w:sz w:val="28"/>
          <w:szCs w:val="28"/>
          <w:lang w:val="uk-UA"/>
        </w:rPr>
        <w:t>2021 № 256</w:t>
      </w:r>
      <w:r w:rsidR="005C39E8">
        <w:rPr>
          <w:sz w:val="28"/>
          <w:szCs w:val="28"/>
          <w:lang w:val="uk-UA"/>
        </w:rPr>
        <w:t xml:space="preserve"> «Про внесення змін до рішення Малинської ради від </w:t>
      </w:r>
      <w:r w:rsidR="008A29A8">
        <w:rPr>
          <w:sz w:val="28"/>
          <w:szCs w:val="28"/>
          <w:lang w:val="uk-UA"/>
        </w:rPr>
        <w:t xml:space="preserve"> </w:t>
      </w:r>
      <w:r w:rsidR="008F2C18">
        <w:rPr>
          <w:sz w:val="28"/>
          <w:szCs w:val="28"/>
          <w:lang w:val="uk-UA"/>
        </w:rPr>
        <w:t>29.01.</w:t>
      </w:r>
      <w:r w:rsidR="00017690">
        <w:rPr>
          <w:sz w:val="28"/>
          <w:szCs w:val="28"/>
          <w:lang w:val="uk-UA"/>
        </w:rPr>
        <w:t>2021 № 123 «Про врегулювання питань, пов’язаних з передачею в оренду майна комунальної власності Малинської міської територіальної громади»</w:t>
      </w:r>
      <w:r w:rsidR="00D84778">
        <w:rPr>
          <w:sz w:val="28"/>
          <w:szCs w:val="28"/>
          <w:lang w:val="uk-UA"/>
        </w:rPr>
        <w:t>, від 2</w:t>
      </w:r>
      <w:r w:rsidR="008F2C18">
        <w:rPr>
          <w:sz w:val="28"/>
          <w:szCs w:val="28"/>
          <w:lang w:val="uk-UA"/>
        </w:rPr>
        <w:t>9.01.</w:t>
      </w:r>
      <w:r w:rsidR="00CA042D">
        <w:rPr>
          <w:sz w:val="28"/>
          <w:szCs w:val="28"/>
          <w:lang w:val="uk-UA"/>
        </w:rPr>
        <w:t>2021 року № 127 «Про встановлення розміру орендної плати»</w:t>
      </w:r>
      <w:r w:rsidR="00D84778">
        <w:rPr>
          <w:sz w:val="28"/>
          <w:szCs w:val="28"/>
          <w:lang w:val="uk-UA"/>
        </w:rPr>
        <w:t>,</w:t>
      </w:r>
      <w:r w:rsidR="00CA042D">
        <w:rPr>
          <w:sz w:val="28"/>
          <w:szCs w:val="28"/>
          <w:lang w:val="uk-UA"/>
        </w:rPr>
        <w:t xml:space="preserve"> </w:t>
      </w:r>
      <w:r w:rsidR="00EC2BA7">
        <w:rPr>
          <w:sz w:val="28"/>
          <w:szCs w:val="28"/>
          <w:lang w:val="uk-UA"/>
        </w:rPr>
        <w:t>з</w:t>
      </w:r>
      <w:r w:rsidRPr="006F076A">
        <w:rPr>
          <w:sz w:val="28"/>
          <w:szCs w:val="28"/>
          <w:lang w:val="uk-UA"/>
        </w:rPr>
        <w:t xml:space="preserve"> метою </w:t>
      </w:r>
      <w:r w:rsidR="00755E76">
        <w:rPr>
          <w:sz w:val="28"/>
          <w:szCs w:val="28"/>
          <w:lang w:val="uk-UA"/>
        </w:rPr>
        <w:t>організації гарячого харчування школярів</w:t>
      </w:r>
      <w:r>
        <w:rPr>
          <w:sz w:val="28"/>
          <w:szCs w:val="28"/>
          <w:lang w:val="uk-UA"/>
        </w:rPr>
        <w:t xml:space="preserve">, </w:t>
      </w:r>
      <w:r w:rsidRPr="006F076A">
        <w:rPr>
          <w:sz w:val="28"/>
          <w:szCs w:val="28"/>
          <w:lang w:val="uk-UA"/>
        </w:rPr>
        <w:t>виконавчий комітет міської ради</w:t>
      </w:r>
    </w:p>
    <w:p w:rsidR="00407E3B" w:rsidRPr="00107975" w:rsidRDefault="00407E3B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07E3B" w:rsidRDefault="00407E3B" w:rsidP="00407E3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ВИРІШИВ</w:t>
      </w:r>
      <w:r w:rsidRPr="006F076A">
        <w:rPr>
          <w:sz w:val="28"/>
          <w:szCs w:val="28"/>
          <w:lang w:val="uk-UA"/>
        </w:rPr>
        <w:t>:</w:t>
      </w:r>
    </w:p>
    <w:p w:rsidR="00407E3B" w:rsidRPr="00107975" w:rsidRDefault="00407E3B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07E3B" w:rsidRPr="00BA2D7C" w:rsidRDefault="008A29A8" w:rsidP="00A653F2">
      <w:pPr>
        <w:tabs>
          <w:tab w:val="left" w:pos="567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</w:t>
      </w:r>
      <w:r w:rsidR="00A65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</w:t>
      </w:r>
      <w:r w:rsidR="00755E76">
        <w:rPr>
          <w:sz w:val="28"/>
          <w:szCs w:val="28"/>
          <w:lang w:val="uk-UA"/>
        </w:rPr>
        <w:t xml:space="preserve">Надати дозвіл на укладення договорів оренди на </w:t>
      </w:r>
      <w:r w:rsidR="00796D30">
        <w:rPr>
          <w:sz w:val="28"/>
          <w:szCs w:val="28"/>
          <w:lang w:val="uk-UA"/>
        </w:rPr>
        <w:t xml:space="preserve">частину </w:t>
      </w:r>
      <w:r w:rsidR="00755E76">
        <w:rPr>
          <w:sz w:val="28"/>
          <w:szCs w:val="28"/>
          <w:lang w:val="uk-UA"/>
        </w:rPr>
        <w:t xml:space="preserve">харчоблоків шкільних їдалень з суб’єктами підприємницької діяльності, які організовують та проводять харчування </w:t>
      </w:r>
      <w:r w:rsidR="00EA5ED9">
        <w:rPr>
          <w:sz w:val="28"/>
          <w:szCs w:val="28"/>
          <w:lang w:val="uk-UA"/>
        </w:rPr>
        <w:t>дітей</w:t>
      </w:r>
      <w:r w:rsidR="00407E3B">
        <w:rPr>
          <w:sz w:val="28"/>
          <w:szCs w:val="28"/>
          <w:lang w:val="uk-UA"/>
        </w:rPr>
        <w:t>:</w:t>
      </w:r>
    </w:p>
    <w:p w:rsidR="00407E3B" w:rsidRPr="00D84778" w:rsidRDefault="00407E3B" w:rsidP="00407E3B">
      <w:pPr>
        <w:ind w:left="567"/>
        <w:jc w:val="both"/>
        <w:rPr>
          <w:rFonts w:eastAsia="Calibri"/>
          <w:sz w:val="16"/>
          <w:szCs w:val="16"/>
          <w:lang w:val="uk-UA"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2835"/>
      </w:tblGrid>
      <w:tr w:rsidR="009B2823" w:rsidRPr="00F209DB" w:rsidTr="00484B44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9B2823" w:rsidRPr="00573B24" w:rsidRDefault="009B2823" w:rsidP="007452A7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573B24">
              <w:rPr>
                <w:rFonts w:eastAsia="Calibri"/>
                <w:b/>
                <w:sz w:val="24"/>
                <w:szCs w:val="24"/>
                <w:lang w:val="uk-UA" w:eastAsia="en-US"/>
              </w:rPr>
              <w:t>№</w:t>
            </w:r>
          </w:p>
          <w:p w:rsidR="009B2823" w:rsidRPr="00573B24" w:rsidRDefault="00796D30" w:rsidP="007452A7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573B24">
              <w:rPr>
                <w:rFonts w:eastAsia="Calibri"/>
                <w:b/>
                <w:sz w:val="24"/>
                <w:szCs w:val="24"/>
                <w:lang w:val="uk-UA" w:eastAsia="en-US"/>
              </w:rPr>
              <w:t>з/п</w:t>
            </w:r>
          </w:p>
        </w:tc>
        <w:tc>
          <w:tcPr>
            <w:tcW w:w="5954" w:type="dxa"/>
            <w:vAlign w:val="center"/>
          </w:tcPr>
          <w:p w:rsidR="009B2823" w:rsidRPr="00573B24" w:rsidRDefault="009B2823" w:rsidP="007452A7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573B24">
              <w:rPr>
                <w:rFonts w:eastAsia="Calibri"/>
                <w:b/>
                <w:sz w:val="24"/>
                <w:szCs w:val="24"/>
                <w:lang w:val="uk-UA" w:eastAsia="en-US"/>
              </w:rPr>
              <w:t>Назва об’єкта, адреса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2823" w:rsidRPr="00573B24" w:rsidRDefault="009B2823" w:rsidP="007452A7">
            <w:pPr>
              <w:jc w:val="center"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r w:rsidRPr="00573B24">
              <w:rPr>
                <w:rFonts w:eastAsia="Calibri"/>
                <w:b/>
                <w:sz w:val="24"/>
                <w:szCs w:val="24"/>
                <w:lang w:val="uk-UA"/>
              </w:rPr>
              <w:t>Цільове призначення</w:t>
            </w:r>
          </w:p>
        </w:tc>
      </w:tr>
      <w:tr w:rsidR="00B773EB" w:rsidRPr="00312659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7B0985">
            <w:pPr>
              <w:numPr>
                <w:ilvl w:val="0"/>
                <w:numId w:val="2"/>
              </w:numPr>
              <w:ind w:left="0" w:firstLine="142"/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Pr="00407E3B" w:rsidRDefault="00B773EB" w:rsidP="00F25E89">
            <w:pPr>
              <w:ind w:firstLine="34"/>
              <w:rPr>
                <w:rFonts w:eastAsia="Calibri"/>
                <w:sz w:val="24"/>
                <w:szCs w:val="24"/>
              </w:rPr>
            </w:pPr>
            <w:r w:rsidRPr="00407E3B">
              <w:rPr>
                <w:rFonts w:eastAsia="Calibri"/>
                <w:sz w:val="24"/>
                <w:szCs w:val="24"/>
                <w:lang w:val="uk-UA"/>
              </w:rPr>
              <w:t xml:space="preserve">Частина харчоблоку 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їдальні </w:t>
            </w:r>
            <w:proofErr w:type="spellStart"/>
            <w:r w:rsidRPr="00407E3B">
              <w:rPr>
                <w:rFonts w:eastAsia="Calibri"/>
                <w:sz w:val="24"/>
                <w:szCs w:val="24"/>
                <w:lang w:val="uk-UA"/>
              </w:rPr>
              <w:t>Горинської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ЗОШ І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-ІІ ступенів</w:t>
            </w:r>
            <w:r w:rsidRPr="00407E3B">
              <w:rPr>
                <w:sz w:val="24"/>
                <w:szCs w:val="24"/>
                <w:shd w:val="clear" w:color="auto" w:fill="F8F8FF"/>
                <w:lang w:val="uk-UA"/>
              </w:rPr>
              <w:t xml:space="preserve"> (вул. Центральна, 31</w:t>
            </w:r>
            <w:r>
              <w:rPr>
                <w:sz w:val="24"/>
                <w:szCs w:val="24"/>
                <w:shd w:val="clear" w:color="auto" w:fill="F8F8FF"/>
                <w:lang w:val="uk-UA"/>
              </w:rPr>
              <w:t>)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Організація харчування школярів та дошкільнят</w:t>
            </w: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:rsidR="00B773EB" w:rsidRPr="00F209DB" w:rsidRDefault="00B773EB" w:rsidP="0025010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Організація харчування школярів та дошкільнят</w:t>
            </w:r>
          </w:p>
        </w:tc>
      </w:tr>
      <w:tr w:rsidR="00EA5ED9" w:rsidRPr="007B0985" w:rsidTr="00EA5ED9">
        <w:trPr>
          <w:trHeight w:val="536"/>
        </w:trPr>
        <w:tc>
          <w:tcPr>
            <w:tcW w:w="567" w:type="dxa"/>
            <w:shd w:val="clear" w:color="auto" w:fill="auto"/>
            <w:vAlign w:val="center"/>
          </w:tcPr>
          <w:p w:rsidR="00EA5ED9" w:rsidRPr="00F209DB" w:rsidRDefault="00EA5ED9" w:rsidP="007B0985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EA5ED9" w:rsidRPr="00755E76" w:rsidRDefault="00EA5ED9" w:rsidP="00C9682D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>Частина харчоблоку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їдальні</w:t>
            </w:r>
            <w:r>
              <w:rPr>
                <w:rFonts w:eastAsia="Calibri"/>
                <w:sz w:val="24"/>
                <w:szCs w:val="28"/>
                <w:lang w:val="uk-UA"/>
              </w:rPr>
              <w:t xml:space="preserve"> 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Ворсівсько</w:t>
            </w:r>
            <w:r>
              <w:rPr>
                <w:rFonts w:eastAsia="Calibri"/>
                <w:sz w:val="24"/>
                <w:szCs w:val="24"/>
                <w:lang w:val="uk-UA"/>
              </w:rPr>
              <w:t>го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 xml:space="preserve"> НВК «ДНЗ-ЗНЗ І-ІІ ступенів» (</w:t>
            </w:r>
            <w:r w:rsidRPr="00407E3B">
              <w:rPr>
                <w:sz w:val="24"/>
                <w:szCs w:val="24"/>
                <w:shd w:val="clear" w:color="auto" w:fill="F8F8FF"/>
                <w:lang w:val="uk-UA"/>
              </w:rPr>
              <w:t>вул. Цент</w:t>
            </w:r>
            <w:r>
              <w:rPr>
                <w:sz w:val="24"/>
                <w:szCs w:val="24"/>
                <w:shd w:val="clear" w:color="auto" w:fill="F8F8FF"/>
                <w:lang w:val="uk-UA"/>
              </w:rPr>
              <w:t>ральна, 2)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A5ED9" w:rsidRPr="00F209DB" w:rsidRDefault="00EA5ED9" w:rsidP="007B0985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B773EB" w:rsidRPr="00F209DB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7B0985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Pr="00407E3B" w:rsidRDefault="00B773EB" w:rsidP="007B09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 xml:space="preserve">Частина харчоблоку </w:t>
            </w:r>
            <w:r>
              <w:rPr>
                <w:rFonts w:eastAsia="Calibri"/>
                <w:sz w:val="24"/>
                <w:szCs w:val="24"/>
                <w:lang w:val="uk-UA"/>
              </w:rPr>
              <w:t>їдальні Слобідської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 xml:space="preserve"> ЗОШ І-ІІ ступенів</w:t>
            </w:r>
            <w:r w:rsidRPr="00407E3B">
              <w:rPr>
                <w:sz w:val="24"/>
                <w:szCs w:val="24"/>
                <w:shd w:val="clear" w:color="auto" w:fill="F8F8FF"/>
                <w:lang w:val="uk-UA"/>
              </w:rPr>
              <w:t xml:space="preserve"> (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вул. Центральна,58а</w:t>
            </w:r>
            <w:r>
              <w:rPr>
                <w:rFonts w:eastAsia="Calibri"/>
                <w:sz w:val="24"/>
                <w:szCs w:val="24"/>
                <w:lang w:val="uk-UA"/>
              </w:rPr>
              <w:t>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773EB" w:rsidRPr="00F209DB" w:rsidRDefault="00B773EB" w:rsidP="007B0985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B773EB" w:rsidRPr="00BA2D7C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7B0985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Pr="00407E3B" w:rsidRDefault="00B773EB" w:rsidP="00F25E8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>Частина харчоблоку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їдальні Українківської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 xml:space="preserve"> ЗОШ І-ІІІ ступенів</w:t>
            </w:r>
            <w:r w:rsidRPr="00407E3B">
              <w:rPr>
                <w:sz w:val="24"/>
                <w:szCs w:val="24"/>
                <w:shd w:val="clear" w:color="auto" w:fill="F8F8FF"/>
                <w:lang w:val="uk-UA"/>
              </w:rPr>
              <w:t xml:space="preserve"> (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вул. Садова, 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7б</w:t>
            </w:r>
            <w:r>
              <w:rPr>
                <w:rFonts w:eastAsia="Calibri"/>
                <w:sz w:val="24"/>
                <w:szCs w:val="24"/>
                <w:lang w:val="uk-UA"/>
              </w:rPr>
              <w:t>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773EB" w:rsidRPr="00F209DB" w:rsidRDefault="00B773EB" w:rsidP="007B0985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B773EB" w:rsidRPr="00F209DB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7B0985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Pr="00755E76" w:rsidRDefault="00B773EB" w:rsidP="00B773EB">
            <w:pPr>
              <w:ind w:firstLine="34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>Частина харчоблоку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їдальні</w:t>
            </w:r>
            <w:r>
              <w:rPr>
                <w:rFonts w:eastAsia="Calibri"/>
                <w:sz w:val="24"/>
                <w:szCs w:val="28"/>
                <w:lang w:val="uk-UA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uk-UA"/>
              </w:rPr>
              <w:t>Гранітненської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 xml:space="preserve"> ЗОШ І-ІІІ ступенів</w:t>
            </w:r>
            <w:r w:rsidRPr="00407E3B">
              <w:rPr>
                <w:sz w:val="24"/>
                <w:szCs w:val="24"/>
                <w:shd w:val="clear" w:color="auto" w:fill="F8F8FF"/>
                <w:lang w:val="uk-UA"/>
              </w:rPr>
              <w:t xml:space="preserve"> (</w:t>
            </w:r>
            <w:r>
              <w:rPr>
                <w:rFonts w:eastAsia="Calibri"/>
                <w:sz w:val="24"/>
                <w:szCs w:val="24"/>
                <w:lang w:val="uk-UA"/>
              </w:rPr>
              <w:t>вул. Чехова,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43</w:t>
            </w:r>
            <w:r>
              <w:rPr>
                <w:rFonts w:eastAsia="Calibri"/>
                <w:sz w:val="24"/>
                <w:szCs w:val="24"/>
                <w:lang w:val="uk-UA"/>
              </w:rPr>
              <w:t>)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773EB" w:rsidRPr="00F209DB" w:rsidRDefault="00B773EB" w:rsidP="007B0985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B773EB" w:rsidRPr="00F209DB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7B0985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Default="00B773EB" w:rsidP="00B773EB">
            <w:pPr>
              <w:ind w:firstLine="34"/>
              <w:rPr>
                <w:rFonts w:eastAsia="Calibri"/>
                <w:sz w:val="24"/>
                <w:szCs w:val="28"/>
                <w:lang w:val="uk-UA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>Частина харчоблоку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їдальні</w:t>
            </w:r>
            <w:r>
              <w:rPr>
                <w:rFonts w:eastAsia="Calibri"/>
                <w:sz w:val="24"/>
                <w:szCs w:val="28"/>
                <w:lang w:val="uk-UA"/>
              </w:rPr>
              <w:t xml:space="preserve"> </w:t>
            </w:r>
            <w:r w:rsidRPr="00B773EB">
              <w:rPr>
                <w:rFonts w:eastAsia="Calibri"/>
                <w:sz w:val="24"/>
                <w:szCs w:val="24"/>
                <w:lang w:val="uk-UA"/>
              </w:rPr>
              <w:t xml:space="preserve">ЗДО «Дзвіночок», (вул. Шевченко, 20, </w:t>
            </w:r>
            <w:r>
              <w:rPr>
                <w:rFonts w:eastAsia="Calibri"/>
                <w:sz w:val="24"/>
                <w:szCs w:val="24"/>
                <w:lang w:val="uk-UA"/>
              </w:rPr>
              <w:t>смт. Гранітне)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773EB" w:rsidRPr="00F209DB" w:rsidRDefault="00B773EB" w:rsidP="007B0985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B773EB" w:rsidRPr="00F209DB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7B0985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Pr="00755E76" w:rsidRDefault="00B773EB" w:rsidP="00573B24">
            <w:pPr>
              <w:ind w:firstLine="34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>Частина харчоблоку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їдальні </w:t>
            </w:r>
            <w:proofErr w:type="spellStart"/>
            <w:r>
              <w:rPr>
                <w:rFonts w:eastAsia="Calibri"/>
                <w:sz w:val="24"/>
                <w:szCs w:val="24"/>
                <w:lang w:val="uk-UA"/>
              </w:rPr>
              <w:t>Нововороб’ївського</w:t>
            </w:r>
            <w:proofErr w:type="spellEnd"/>
            <w:r w:rsidRPr="00407E3B">
              <w:rPr>
                <w:rFonts w:eastAsia="Calibri"/>
                <w:sz w:val="24"/>
                <w:szCs w:val="24"/>
                <w:lang w:val="uk-UA"/>
              </w:rPr>
              <w:t xml:space="preserve"> НВК «ДНЗ-ЗНЗ І-ІІІ ступенів»</w:t>
            </w:r>
            <w:r w:rsidRPr="00407E3B">
              <w:rPr>
                <w:sz w:val="24"/>
                <w:szCs w:val="24"/>
                <w:shd w:val="clear" w:color="auto" w:fill="F8F8FF"/>
                <w:lang w:val="uk-UA"/>
              </w:rPr>
              <w:t xml:space="preserve"> (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вул. Шкільна,</w:t>
            </w:r>
            <w:r>
              <w:rPr>
                <w:rFonts w:eastAsia="Calibri"/>
                <w:sz w:val="24"/>
                <w:szCs w:val="24"/>
                <w:lang w:val="uk-UA"/>
              </w:rPr>
              <w:t>4)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773EB" w:rsidRPr="00F209DB" w:rsidRDefault="00B773EB" w:rsidP="007B0985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B773EB" w:rsidRPr="00F209DB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484B44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Pr="00407E3B" w:rsidRDefault="00B773EB" w:rsidP="00484B4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 xml:space="preserve">Частина харчоблоку 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їдальні </w:t>
            </w:r>
            <w:proofErr w:type="spellStart"/>
            <w:r>
              <w:rPr>
                <w:rFonts w:eastAsia="Calibri"/>
                <w:sz w:val="24"/>
                <w:szCs w:val="24"/>
                <w:lang w:val="uk-UA"/>
              </w:rPr>
              <w:t>Пиріжківського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НВК «ДНЗ-ЗНЗ І-ІІІ ступенів»</w:t>
            </w:r>
            <w:r w:rsidRPr="00407E3B">
              <w:rPr>
                <w:sz w:val="24"/>
                <w:szCs w:val="24"/>
                <w:shd w:val="clear" w:color="auto" w:fill="F8F8FF"/>
                <w:lang w:val="uk-UA"/>
              </w:rPr>
              <w:t xml:space="preserve"> (</w:t>
            </w:r>
            <w:r>
              <w:rPr>
                <w:rFonts w:eastAsia="Calibri"/>
                <w:sz w:val="24"/>
                <w:szCs w:val="24"/>
                <w:lang w:val="uk-UA"/>
              </w:rPr>
              <w:t>вул. Соборна, 41)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773EB" w:rsidRPr="00F209DB" w:rsidRDefault="00B773EB" w:rsidP="00484B44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B773EB" w:rsidRPr="00F209DB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484B44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Pr="00407E3B" w:rsidRDefault="00B773EB" w:rsidP="00484B4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 xml:space="preserve">Частина харчоблоку </w:t>
            </w:r>
            <w:r>
              <w:rPr>
                <w:rFonts w:eastAsia="Calibri"/>
                <w:sz w:val="24"/>
                <w:szCs w:val="24"/>
                <w:lang w:val="uk-UA"/>
              </w:rPr>
              <w:t>їдальні</w:t>
            </w:r>
            <w:r>
              <w:rPr>
                <w:rFonts w:eastAsia="Calibri"/>
                <w:sz w:val="24"/>
                <w:szCs w:val="28"/>
                <w:lang w:val="uk-UA"/>
              </w:rPr>
              <w:t xml:space="preserve"> Н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едашківського 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НВК «ДНЗ-ЗНЗ І-ІІІ ступенів»</w:t>
            </w:r>
            <w:r w:rsidRPr="00407E3B">
              <w:rPr>
                <w:sz w:val="24"/>
                <w:szCs w:val="24"/>
                <w:shd w:val="clear" w:color="auto" w:fill="F8F8FF"/>
                <w:lang w:val="uk-UA"/>
              </w:rPr>
              <w:t xml:space="preserve"> (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 xml:space="preserve">вул. Центральна, </w:t>
            </w:r>
            <w:r>
              <w:rPr>
                <w:rFonts w:eastAsia="Calibri"/>
                <w:sz w:val="24"/>
                <w:szCs w:val="24"/>
                <w:lang w:val="uk-UA"/>
              </w:rPr>
              <w:t>8)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773EB" w:rsidRPr="00F209DB" w:rsidRDefault="00B773EB" w:rsidP="00484B44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B773EB" w:rsidRPr="00F209DB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484B44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Pr="00407E3B" w:rsidRDefault="00B773EB" w:rsidP="00484B44">
            <w:pPr>
              <w:ind w:firstLine="3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 xml:space="preserve">Частина харчоблоку </w:t>
            </w:r>
            <w:r>
              <w:rPr>
                <w:rFonts w:eastAsia="Calibri"/>
                <w:sz w:val="24"/>
                <w:szCs w:val="24"/>
                <w:lang w:val="uk-UA"/>
              </w:rPr>
              <w:t>їдальні</w:t>
            </w:r>
            <w:r>
              <w:rPr>
                <w:rFonts w:eastAsia="Calibri"/>
                <w:sz w:val="24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8"/>
                <w:lang w:val="uk-UA"/>
              </w:rPr>
              <w:t>К</w:t>
            </w:r>
            <w:r>
              <w:rPr>
                <w:rFonts w:eastAsia="Calibri"/>
                <w:sz w:val="24"/>
                <w:szCs w:val="24"/>
                <w:lang w:val="uk-UA"/>
              </w:rPr>
              <w:t>саверівського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НВК «ДНЗ-ЗНЗ І-ІІ ступенів»</w:t>
            </w:r>
            <w:r w:rsidRPr="00407E3B">
              <w:rPr>
                <w:sz w:val="24"/>
                <w:szCs w:val="24"/>
                <w:shd w:val="clear" w:color="auto" w:fill="F8F8FF"/>
                <w:lang w:val="uk-UA"/>
              </w:rPr>
              <w:t xml:space="preserve"> (</w:t>
            </w:r>
            <w:r>
              <w:rPr>
                <w:rFonts w:eastAsia="Calibri"/>
                <w:sz w:val="24"/>
                <w:szCs w:val="24"/>
                <w:lang w:val="uk-UA"/>
              </w:rPr>
              <w:t>пров. Перемоги, 1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2</w:t>
            </w:r>
            <w:r>
              <w:rPr>
                <w:rFonts w:eastAsia="Calibri"/>
                <w:sz w:val="24"/>
                <w:szCs w:val="24"/>
                <w:lang w:val="uk-UA"/>
              </w:rPr>
              <w:t>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773EB" w:rsidRPr="00F209DB" w:rsidRDefault="00B773EB" w:rsidP="00484B44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B773EB" w:rsidRPr="00F209DB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484B44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Pr="00755E76" w:rsidRDefault="00B773EB" w:rsidP="00484B44">
            <w:pPr>
              <w:ind w:firstLine="34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 xml:space="preserve">Частина харчоблоку </w:t>
            </w:r>
            <w:r>
              <w:rPr>
                <w:rFonts w:eastAsia="Calibri"/>
                <w:sz w:val="24"/>
                <w:szCs w:val="24"/>
                <w:lang w:val="uk-UA"/>
              </w:rPr>
              <w:t>їдальні</w:t>
            </w:r>
            <w:r>
              <w:rPr>
                <w:rFonts w:eastAsia="Calibri"/>
                <w:sz w:val="24"/>
                <w:szCs w:val="28"/>
                <w:lang w:val="uk-UA"/>
              </w:rPr>
              <w:t xml:space="preserve"> Л</w:t>
            </w:r>
            <w:r>
              <w:rPr>
                <w:rFonts w:eastAsia="Calibri"/>
                <w:sz w:val="24"/>
                <w:szCs w:val="24"/>
                <w:lang w:val="uk-UA"/>
              </w:rPr>
              <w:t>уківської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 xml:space="preserve"> ЗОШ І-ІІІ ступенів</w:t>
            </w:r>
            <w:r w:rsidRPr="00407E3B">
              <w:rPr>
                <w:sz w:val="24"/>
                <w:szCs w:val="24"/>
                <w:shd w:val="clear" w:color="auto" w:fill="F8F8FF"/>
                <w:lang w:val="uk-UA"/>
              </w:rPr>
              <w:t xml:space="preserve"> (</w:t>
            </w:r>
            <w:r>
              <w:rPr>
                <w:rFonts w:eastAsia="Calibri"/>
                <w:sz w:val="24"/>
                <w:szCs w:val="24"/>
                <w:lang w:val="uk-UA"/>
              </w:rPr>
              <w:t>вул. Шкільна, 41)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773EB" w:rsidRPr="00F209DB" w:rsidRDefault="00B773EB" w:rsidP="00484B44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B773EB" w:rsidRPr="00F209DB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484B44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Pr="00407E3B" w:rsidRDefault="00B773EB" w:rsidP="00484B44">
            <w:pPr>
              <w:ind w:firstLine="3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 xml:space="preserve">Частина харчоблоку </w:t>
            </w:r>
            <w:r>
              <w:rPr>
                <w:rFonts w:eastAsia="Calibri"/>
                <w:sz w:val="24"/>
                <w:szCs w:val="24"/>
                <w:lang w:val="uk-UA"/>
              </w:rPr>
              <w:t>їдальні Любовицького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 xml:space="preserve"> НВК «ДНЗ-ЗНЗ І ступеню»</w:t>
            </w:r>
            <w:r w:rsidRPr="00407E3B">
              <w:rPr>
                <w:sz w:val="24"/>
                <w:szCs w:val="24"/>
                <w:shd w:val="clear" w:color="auto" w:fill="F8F8FF"/>
                <w:lang w:val="uk-UA"/>
              </w:rPr>
              <w:t xml:space="preserve"> (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вул. Героїв України</w:t>
            </w:r>
            <w:r>
              <w:rPr>
                <w:rFonts w:eastAsia="Calibri"/>
                <w:sz w:val="24"/>
                <w:szCs w:val="24"/>
                <w:lang w:val="uk-UA"/>
              </w:rPr>
              <w:t>, 91)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773EB" w:rsidRPr="00F209DB" w:rsidRDefault="00B773EB" w:rsidP="00484B44">
            <w:pPr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773EB" w:rsidRPr="00F209DB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484B44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Pr="00407E3B" w:rsidRDefault="00B773EB" w:rsidP="00484B44">
            <w:pPr>
              <w:ind w:firstLine="3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>Частина харчоблоку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їдальні </w:t>
            </w:r>
            <w:proofErr w:type="spellStart"/>
            <w:r>
              <w:rPr>
                <w:rFonts w:eastAsia="Calibri"/>
                <w:sz w:val="24"/>
                <w:szCs w:val="24"/>
                <w:lang w:val="uk-UA"/>
              </w:rPr>
              <w:t>Федорівського</w:t>
            </w:r>
            <w:proofErr w:type="spellEnd"/>
            <w:r w:rsidRPr="00407E3B">
              <w:rPr>
                <w:rFonts w:eastAsia="Calibri"/>
                <w:sz w:val="24"/>
                <w:szCs w:val="24"/>
                <w:lang w:val="uk-UA"/>
              </w:rPr>
              <w:t xml:space="preserve"> НВК «ДНЗ-ЗНЗ І ступеню» (вул. Центральна</w:t>
            </w:r>
            <w:r>
              <w:rPr>
                <w:rFonts w:eastAsia="Calibri"/>
                <w:sz w:val="24"/>
                <w:szCs w:val="24"/>
                <w:lang w:val="uk-UA"/>
              </w:rPr>
              <w:t>, 17а)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773EB" w:rsidRPr="00F209DB" w:rsidRDefault="00B773EB" w:rsidP="00484B44">
            <w:pPr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773EB" w:rsidRPr="00F209DB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484B44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Pr="00755E76" w:rsidRDefault="00B773EB" w:rsidP="00484B44">
            <w:pPr>
              <w:ind w:firstLine="34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 xml:space="preserve">Частина харчоблоку 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їдальні </w:t>
            </w:r>
            <w:proofErr w:type="spellStart"/>
            <w:r>
              <w:rPr>
                <w:rFonts w:eastAsia="Calibri"/>
                <w:sz w:val="24"/>
                <w:szCs w:val="24"/>
                <w:lang w:val="uk-UA"/>
              </w:rPr>
              <w:t>Малинівського</w:t>
            </w:r>
            <w:proofErr w:type="spellEnd"/>
            <w:r w:rsidRPr="00407E3B">
              <w:rPr>
                <w:rFonts w:eastAsia="Calibri"/>
                <w:sz w:val="24"/>
                <w:szCs w:val="24"/>
                <w:lang w:val="uk-UA"/>
              </w:rPr>
              <w:t xml:space="preserve"> НВК «ДНЗ-ЗНЗ І-ІІІ ступенів»</w:t>
            </w:r>
            <w:r w:rsidRPr="00407E3B">
              <w:rPr>
                <w:sz w:val="24"/>
                <w:szCs w:val="24"/>
                <w:shd w:val="clear" w:color="auto" w:fill="F8F8FF"/>
                <w:lang w:val="uk-UA"/>
              </w:rPr>
              <w:t xml:space="preserve"> (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вул. Молодіжна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3</w:t>
            </w:r>
            <w:r>
              <w:rPr>
                <w:rFonts w:eastAsia="Calibri"/>
                <w:sz w:val="24"/>
                <w:szCs w:val="24"/>
                <w:lang w:val="uk-UA"/>
              </w:rPr>
              <w:t>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773EB" w:rsidRPr="00F209DB" w:rsidRDefault="00B773EB" w:rsidP="00484B44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  <w:tr w:rsidR="00B773EB" w:rsidRPr="00F209DB" w:rsidTr="00484B44">
        <w:tc>
          <w:tcPr>
            <w:tcW w:w="567" w:type="dxa"/>
            <w:shd w:val="clear" w:color="auto" w:fill="auto"/>
            <w:vAlign w:val="center"/>
          </w:tcPr>
          <w:p w:rsidR="00B773EB" w:rsidRPr="00F209DB" w:rsidRDefault="00B773EB" w:rsidP="00484B44">
            <w:pPr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  <w:tc>
          <w:tcPr>
            <w:tcW w:w="5954" w:type="dxa"/>
            <w:vAlign w:val="center"/>
          </w:tcPr>
          <w:p w:rsidR="00B773EB" w:rsidRPr="00755E76" w:rsidRDefault="00B773EB" w:rsidP="005C6FE2">
            <w:pPr>
              <w:ind w:firstLine="34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8"/>
                <w:lang w:val="uk-UA"/>
              </w:rPr>
              <w:t xml:space="preserve">Частина харчоблоку 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їдальні </w:t>
            </w:r>
            <w:proofErr w:type="spellStart"/>
            <w:r>
              <w:rPr>
                <w:rFonts w:eastAsia="Calibri"/>
                <w:sz w:val="24"/>
                <w:szCs w:val="24"/>
                <w:lang w:val="uk-UA"/>
              </w:rPr>
              <w:t>Малинівського</w:t>
            </w:r>
            <w:proofErr w:type="spellEnd"/>
            <w:r w:rsidRPr="00407E3B">
              <w:rPr>
                <w:rFonts w:eastAsia="Calibri"/>
                <w:sz w:val="24"/>
                <w:szCs w:val="24"/>
                <w:lang w:val="uk-UA"/>
              </w:rPr>
              <w:t xml:space="preserve"> НВК «ДНЗ-ЗНЗ І-ІІІ ступенів»</w:t>
            </w:r>
            <w:r w:rsidRPr="00407E3B">
              <w:rPr>
                <w:sz w:val="24"/>
                <w:szCs w:val="24"/>
                <w:shd w:val="clear" w:color="auto" w:fill="F8F8FF"/>
                <w:lang w:val="uk-UA"/>
              </w:rPr>
              <w:t xml:space="preserve"> (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вул. Молодіжна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, </w:t>
            </w:r>
            <w:r w:rsidRPr="00407E3B">
              <w:rPr>
                <w:rFonts w:eastAsia="Calibri"/>
                <w:sz w:val="24"/>
                <w:szCs w:val="24"/>
                <w:lang w:val="uk-UA"/>
              </w:rPr>
              <w:t>3</w:t>
            </w:r>
            <w:r>
              <w:rPr>
                <w:rFonts w:eastAsia="Calibri"/>
                <w:sz w:val="24"/>
                <w:szCs w:val="24"/>
                <w:lang w:val="uk-UA"/>
              </w:rPr>
              <w:t>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773EB" w:rsidRPr="00F209DB" w:rsidRDefault="00B773EB" w:rsidP="00484B44">
            <w:pPr>
              <w:rPr>
                <w:rFonts w:eastAsia="Calibri"/>
                <w:sz w:val="24"/>
                <w:szCs w:val="24"/>
                <w:lang w:val="uk-UA" w:eastAsia="en-US"/>
              </w:rPr>
            </w:pPr>
          </w:p>
        </w:tc>
      </w:tr>
    </w:tbl>
    <w:p w:rsidR="00407E3B" w:rsidRDefault="00407E3B" w:rsidP="00407E3B">
      <w:pPr>
        <w:ind w:left="959"/>
        <w:jc w:val="both"/>
        <w:rPr>
          <w:sz w:val="28"/>
          <w:szCs w:val="28"/>
          <w:lang w:val="uk-UA"/>
        </w:rPr>
      </w:pPr>
    </w:p>
    <w:p w:rsidR="00407E3B" w:rsidRDefault="00A653F2" w:rsidP="009B2823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2</w:t>
      </w:r>
      <w:r w:rsidR="00407E3B">
        <w:rPr>
          <w:color w:val="000000"/>
          <w:sz w:val="28"/>
          <w:szCs w:val="28"/>
          <w:lang w:val="uk-UA"/>
        </w:rPr>
        <w:t xml:space="preserve">. </w:t>
      </w:r>
      <w:r w:rsidR="009B2823">
        <w:rPr>
          <w:color w:val="000000"/>
          <w:sz w:val="28"/>
          <w:szCs w:val="28"/>
          <w:lang w:val="uk-UA"/>
        </w:rPr>
        <w:t>Управлінню</w:t>
      </w:r>
      <w:r w:rsidR="009B2823" w:rsidRPr="009B2823">
        <w:rPr>
          <w:color w:val="000000"/>
          <w:sz w:val="28"/>
          <w:szCs w:val="28"/>
          <w:lang w:val="uk-UA"/>
        </w:rPr>
        <w:t xml:space="preserve"> освіти, молоді, спорту та</w:t>
      </w:r>
      <w:r w:rsidR="009B2823">
        <w:rPr>
          <w:color w:val="000000"/>
          <w:sz w:val="28"/>
          <w:szCs w:val="28"/>
          <w:lang w:val="uk-UA"/>
        </w:rPr>
        <w:t xml:space="preserve"> </w:t>
      </w:r>
      <w:r w:rsidR="009B2823" w:rsidRPr="009B2823">
        <w:rPr>
          <w:color w:val="000000"/>
          <w:sz w:val="28"/>
          <w:szCs w:val="28"/>
          <w:lang w:val="uk-UA"/>
        </w:rPr>
        <w:t>національно-патріотичного виховання виконавчого комітету</w:t>
      </w:r>
      <w:r w:rsidR="009B2823">
        <w:rPr>
          <w:color w:val="000000"/>
          <w:sz w:val="28"/>
          <w:szCs w:val="28"/>
          <w:lang w:val="uk-UA"/>
        </w:rPr>
        <w:t xml:space="preserve"> Малинської міської ради </w:t>
      </w:r>
      <w:r w:rsidR="00407E3B">
        <w:rPr>
          <w:color w:val="000000"/>
          <w:sz w:val="28"/>
          <w:szCs w:val="28"/>
          <w:lang w:val="uk-UA"/>
        </w:rPr>
        <w:t>провести процедуру передачі приміщень в оренду відповідно до вимог чинного законодавства.</w:t>
      </w:r>
    </w:p>
    <w:p w:rsidR="00A653F2" w:rsidRPr="00A653F2" w:rsidRDefault="00A653F2" w:rsidP="009B2823">
      <w:pPr>
        <w:ind w:firstLine="284"/>
        <w:jc w:val="both"/>
        <w:rPr>
          <w:color w:val="000000"/>
          <w:sz w:val="16"/>
          <w:szCs w:val="16"/>
          <w:lang w:val="uk-UA"/>
        </w:rPr>
      </w:pPr>
    </w:p>
    <w:p w:rsidR="00407E3B" w:rsidRPr="0033595B" w:rsidRDefault="00A653F2" w:rsidP="00407E3B">
      <w:pPr>
        <w:spacing w:after="12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3</w:t>
      </w:r>
      <w:r w:rsidR="00407E3B">
        <w:rPr>
          <w:color w:val="000000"/>
          <w:sz w:val="28"/>
          <w:szCs w:val="28"/>
          <w:lang w:val="uk-UA"/>
        </w:rPr>
        <w:t xml:space="preserve">. </w:t>
      </w:r>
      <w:r w:rsidR="00407E3B" w:rsidRPr="006F076A">
        <w:rPr>
          <w:sz w:val="28"/>
          <w:szCs w:val="28"/>
          <w:lang w:val="uk-UA"/>
        </w:rPr>
        <w:t>Контроль за виконан</w:t>
      </w:r>
      <w:r w:rsidR="00407E3B">
        <w:rPr>
          <w:sz w:val="28"/>
          <w:szCs w:val="28"/>
          <w:lang w:val="uk-UA"/>
        </w:rPr>
        <w:t xml:space="preserve">ням даного рішення покласти на </w:t>
      </w:r>
      <w:r w:rsidR="00407E3B" w:rsidRPr="006F076A">
        <w:rPr>
          <w:sz w:val="28"/>
          <w:szCs w:val="28"/>
          <w:lang w:val="uk-UA"/>
        </w:rPr>
        <w:t xml:space="preserve">заступника міського голови </w:t>
      </w:r>
      <w:r w:rsidR="009B2823">
        <w:rPr>
          <w:sz w:val="28"/>
          <w:szCs w:val="28"/>
          <w:lang w:val="uk-UA"/>
        </w:rPr>
        <w:t>Віталія ЛУКАШЕНКА</w:t>
      </w:r>
      <w:r w:rsidR="00407E3B">
        <w:rPr>
          <w:sz w:val="28"/>
          <w:szCs w:val="28"/>
          <w:lang w:val="uk-UA"/>
        </w:rPr>
        <w:t>.</w:t>
      </w:r>
      <w:r w:rsidR="00407E3B" w:rsidRPr="006F076A">
        <w:rPr>
          <w:sz w:val="28"/>
          <w:szCs w:val="28"/>
          <w:lang w:val="uk-UA"/>
        </w:rPr>
        <w:t xml:space="preserve">  </w:t>
      </w:r>
    </w:p>
    <w:p w:rsidR="00407E3B" w:rsidRDefault="00407E3B" w:rsidP="00407E3B">
      <w:pPr>
        <w:shd w:val="clear" w:color="auto" w:fill="FFFFFF"/>
        <w:tabs>
          <w:tab w:val="left" w:pos="567"/>
        </w:tabs>
        <w:jc w:val="both"/>
        <w:rPr>
          <w:sz w:val="16"/>
          <w:szCs w:val="16"/>
          <w:lang w:val="uk-UA"/>
        </w:rPr>
      </w:pPr>
      <w:r w:rsidRPr="006C7C70">
        <w:rPr>
          <w:sz w:val="16"/>
          <w:szCs w:val="16"/>
          <w:lang w:val="uk-UA"/>
        </w:rPr>
        <w:t xml:space="preserve">     </w:t>
      </w:r>
    </w:p>
    <w:p w:rsidR="00407E3B" w:rsidRDefault="00407E3B" w:rsidP="00407E3B">
      <w:pPr>
        <w:shd w:val="clear" w:color="auto" w:fill="FFFFFF"/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A653F2" w:rsidRDefault="00A653F2" w:rsidP="00407E3B">
      <w:pPr>
        <w:shd w:val="clear" w:color="auto" w:fill="FFFFFF"/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A653F2" w:rsidRDefault="00A653F2" w:rsidP="00407E3B">
      <w:pPr>
        <w:shd w:val="clear" w:color="auto" w:fill="FFFFFF"/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A653F2" w:rsidRDefault="00A653F2" w:rsidP="00407E3B">
      <w:pPr>
        <w:shd w:val="clear" w:color="auto" w:fill="FFFFFF"/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A653F2" w:rsidRDefault="00A653F2" w:rsidP="00407E3B">
      <w:pPr>
        <w:shd w:val="clear" w:color="auto" w:fill="FFFFFF"/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A653F2" w:rsidRDefault="00A653F2" w:rsidP="00407E3B">
      <w:pPr>
        <w:shd w:val="clear" w:color="auto" w:fill="FFFFFF"/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A653F2" w:rsidRDefault="00A653F2" w:rsidP="00407E3B">
      <w:pPr>
        <w:shd w:val="clear" w:color="auto" w:fill="FFFFFF"/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A653F2" w:rsidRDefault="00A653F2" w:rsidP="00407E3B">
      <w:pPr>
        <w:shd w:val="clear" w:color="auto" w:fill="FFFFFF"/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407E3B" w:rsidRDefault="00407E3B" w:rsidP="00407E3B">
      <w:pPr>
        <w:shd w:val="clear" w:color="auto" w:fill="FFFFFF"/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407E3B" w:rsidRDefault="00407E3B" w:rsidP="00407E3B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EC64A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 голова</w:t>
      </w:r>
      <w:r w:rsidRPr="00EC64AE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C64AE">
        <w:rPr>
          <w:sz w:val="28"/>
          <w:szCs w:val="28"/>
          <w:lang w:val="uk-UA"/>
        </w:rPr>
        <w:t xml:space="preserve">                </w:t>
      </w:r>
      <w:r w:rsidR="00A653F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Олександр СИТАЙЛО </w:t>
      </w:r>
    </w:p>
    <w:p w:rsidR="00407E3B" w:rsidRDefault="00407E3B" w:rsidP="00407E3B">
      <w:pPr>
        <w:shd w:val="clear" w:color="auto" w:fill="FFFFFF"/>
        <w:tabs>
          <w:tab w:val="left" w:pos="567"/>
        </w:tabs>
        <w:jc w:val="both"/>
        <w:rPr>
          <w:sz w:val="16"/>
          <w:szCs w:val="16"/>
          <w:lang w:val="uk-UA"/>
        </w:rPr>
      </w:pPr>
      <w:r w:rsidRPr="0091247C">
        <w:rPr>
          <w:sz w:val="16"/>
          <w:szCs w:val="16"/>
          <w:lang w:val="uk-UA"/>
        </w:rPr>
        <w:tab/>
      </w:r>
    </w:p>
    <w:p w:rsidR="00407E3B" w:rsidRDefault="00407E3B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07E3B" w:rsidRDefault="00407E3B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07E3B" w:rsidRDefault="00407E3B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07E3B" w:rsidRDefault="00407E3B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84B44" w:rsidRDefault="00484B44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84B44" w:rsidRDefault="00484B44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84B44" w:rsidRDefault="00484B44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84B44" w:rsidRDefault="00484B44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84B44" w:rsidRDefault="00484B44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84B44" w:rsidRDefault="00484B44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84B44" w:rsidRDefault="00484B44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84B44" w:rsidRDefault="00484B44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EA5ED9" w:rsidRDefault="00EA5ED9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EA5ED9" w:rsidRDefault="00EA5ED9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EA5ED9" w:rsidRDefault="00EA5ED9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EA5ED9" w:rsidRDefault="00EA5ED9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EA5ED9" w:rsidRDefault="00EA5ED9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EA5ED9" w:rsidRDefault="00EA5ED9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EA5ED9" w:rsidRDefault="00EA5ED9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EA5ED9" w:rsidRDefault="00EA5ED9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07E3B" w:rsidRDefault="00407E3B" w:rsidP="00407E3B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407E3B" w:rsidRPr="00EA5ED9" w:rsidRDefault="009B2823" w:rsidP="00407E3B">
      <w:pPr>
        <w:shd w:val="clear" w:color="auto" w:fill="FFFFFF"/>
        <w:jc w:val="both"/>
        <w:rPr>
          <w:sz w:val="24"/>
          <w:szCs w:val="24"/>
          <w:lang w:val="uk-UA"/>
        </w:rPr>
      </w:pPr>
      <w:r w:rsidRPr="00EA5ED9">
        <w:rPr>
          <w:sz w:val="24"/>
          <w:szCs w:val="24"/>
          <w:lang w:val="uk-UA"/>
        </w:rPr>
        <w:t>Віталі</w:t>
      </w:r>
      <w:r w:rsidR="00EA5ED9" w:rsidRPr="00EA5ED9">
        <w:rPr>
          <w:sz w:val="24"/>
          <w:szCs w:val="24"/>
          <w:lang w:val="uk-UA"/>
        </w:rPr>
        <w:t>й ЛУКАШЕНКО</w:t>
      </w:r>
    </w:p>
    <w:p w:rsidR="00407E3B" w:rsidRPr="00EA5ED9" w:rsidRDefault="00407E3B" w:rsidP="00407E3B">
      <w:pPr>
        <w:shd w:val="clear" w:color="auto" w:fill="FFFFFF"/>
        <w:jc w:val="both"/>
        <w:rPr>
          <w:sz w:val="24"/>
          <w:szCs w:val="24"/>
          <w:lang w:val="uk-UA"/>
        </w:rPr>
      </w:pPr>
      <w:r w:rsidRPr="00EA5ED9">
        <w:rPr>
          <w:sz w:val="24"/>
          <w:szCs w:val="24"/>
          <w:lang w:val="uk-UA"/>
        </w:rPr>
        <w:t>Михайло ПАРФІНЕНКО</w:t>
      </w:r>
    </w:p>
    <w:p w:rsidR="00F93E4F" w:rsidRDefault="00F93E4F" w:rsidP="004804BF">
      <w:pPr>
        <w:rPr>
          <w:sz w:val="24"/>
          <w:szCs w:val="24"/>
          <w:lang w:val="uk-UA"/>
        </w:rPr>
      </w:pPr>
      <w:r w:rsidRPr="00F93E4F">
        <w:rPr>
          <w:sz w:val="24"/>
          <w:szCs w:val="24"/>
          <w:lang w:val="uk-UA"/>
        </w:rPr>
        <w:t>Василь ПРИХОДЬКО</w:t>
      </w:r>
    </w:p>
    <w:p w:rsidR="00407E3B" w:rsidRPr="004804BF" w:rsidRDefault="004804BF" w:rsidP="004804BF">
      <w:pPr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>Віталій КОРОБЕЙНИК</w:t>
      </w:r>
    </w:p>
    <w:sectPr w:rsidR="00407E3B" w:rsidRPr="004804BF" w:rsidSect="007B0985">
      <w:footerReference w:type="default" r:id="rId10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514" w:rsidRDefault="00302514">
      <w:r>
        <w:separator/>
      </w:r>
    </w:p>
  </w:endnote>
  <w:endnote w:type="continuationSeparator" w:id="0">
    <w:p w:rsidR="00302514" w:rsidRDefault="0030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561" w:rsidRPr="00937561" w:rsidRDefault="00EC2BA7" w:rsidP="00937561">
    <w:pPr>
      <w:pStyle w:val="a5"/>
      <w:jc w:val="center"/>
      <w:rPr>
        <w:lang w:val="uk-UA"/>
      </w:rPr>
    </w:pPr>
    <w:r>
      <w:rPr>
        <w:lang w:val="uk-U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514" w:rsidRDefault="00302514">
      <w:r>
        <w:separator/>
      </w:r>
    </w:p>
  </w:footnote>
  <w:footnote w:type="continuationSeparator" w:id="0">
    <w:p w:rsidR="00302514" w:rsidRDefault="00302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43C9"/>
    <w:multiLevelType w:val="hybridMultilevel"/>
    <w:tmpl w:val="3ACAB42A"/>
    <w:lvl w:ilvl="0" w:tplc="95AC6048">
      <w:start w:val="1"/>
      <w:numFmt w:val="decimal"/>
      <w:lvlText w:val="%1."/>
      <w:lvlJc w:val="left"/>
      <w:pPr>
        <w:ind w:left="959" w:hanging="675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E6D49EB"/>
    <w:multiLevelType w:val="hybridMultilevel"/>
    <w:tmpl w:val="33F46420"/>
    <w:lvl w:ilvl="0" w:tplc="A95EF9F8">
      <w:start w:val="1"/>
      <w:numFmt w:val="decimal"/>
      <w:lvlText w:val="%1."/>
      <w:lvlJc w:val="left"/>
      <w:pPr>
        <w:ind w:left="57" w:firstLine="113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E3B"/>
    <w:rsid w:val="00017690"/>
    <w:rsid w:val="000700F6"/>
    <w:rsid w:val="00074FEB"/>
    <w:rsid w:val="000B6854"/>
    <w:rsid w:val="00196A2A"/>
    <w:rsid w:val="00250102"/>
    <w:rsid w:val="00294474"/>
    <w:rsid w:val="00302514"/>
    <w:rsid w:val="003B65D0"/>
    <w:rsid w:val="00400B05"/>
    <w:rsid w:val="00407E3B"/>
    <w:rsid w:val="004402CC"/>
    <w:rsid w:val="004804BF"/>
    <w:rsid w:val="00484B44"/>
    <w:rsid w:val="004C24EE"/>
    <w:rsid w:val="0054390A"/>
    <w:rsid w:val="00573B24"/>
    <w:rsid w:val="005C39E8"/>
    <w:rsid w:val="00633FFE"/>
    <w:rsid w:val="00755E76"/>
    <w:rsid w:val="00796D30"/>
    <w:rsid w:val="007B0985"/>
    <w:rsid w:val="008A29A8"/>
    <w:rsid w:val="008F2C18"/>
    <w:rsid w:val="00955311"/>
    <w:rsid w:val="00956B76"/>
    <w:rsid w:val="009B2823"/>
    <w:rsid w:val="00A04F8F"/>
    <w:rsid w:val="00A26D77"/>
    <w:rsid w:val="00A653F2"/>
    <w:rsid w:val="00B773EB"/>
    <w:rsid w:val="00BF0483"/>
    <w:rsid w:val="00C9682D"/>
    <w:rsid w:val="00CA042D"/>
    <w:rsid w:val="00D84778"/>
    <w:rsid w:val="00EA5ED9"/>
    <w:rsid w:val="00EC2BA7"/>
    <w:rsid w:val="00F25E89"/>
    <w:rsid w:val="00F9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407E3B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407E3B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407E3B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07E3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07E3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07E3B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3">
    <w:name w:val="header"/>
    <w:basedOn w:val="a"/>
    <w:link w:val="a4"/>
    <w:rsid w:val="00407E3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07E3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rsid w:val="00407E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07E3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8A29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351D3-4930-4284-B154-AEB7E8B1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2021-12-10T12:34:00Z</cp:lastPrinted>
  <dcterms:created xsi:type="dcterms:W3CDTF">2021-12-10T07:21:00Z</dcterms:created>
  <dcterms:modified xsi:type="dcterms:W3CDTF">2021-12-15T12:27:00Z</dcterms:modified>
</cp:coreProperties>
</file>